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322" w:rsidRPr="00D05322" w:rsidRDefault="00B43322" w:rsidP="007D4E60">
      <w:pPr>
        <w:pStyle w:val="ConsPlusNormal"/>
        <w:widowControl/>
        <w:ind w:left="482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D05322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96BEE">
        <w:rPr>
          <w:rFonts w:ascii="Times New Roman" w:hAnsi="Times New Roman" w:cs="Times New Roman"/>
          <w:sz w:val="28"/>
          <w:szCs w:val="28"/>
        </w:rPr>
        <w:t xml:space="preserve">№ </w:t>
      </w:r>
      <w:r w:rsidR="00FD65D7">
        <w:rPr>
          <w:rFonts w:ascii="Times New Roman" w:hAnsi="Times New Roman" w:cs="Times New Roman"/>
          <w:sz w:val="28"/>
          <w:szCs w:val="28"/>
        </w:rPr>
        <w:t>3</w:t>
      </w:r>
    </w:p>
    <w:p w:rsidR="00596BEE" w:rsidRPr="00F3351B" w:rsidRDefault="00596BEE" w:rsidP="00596BEE">
      <w:pPr>
        <w:autoSpaceDE w:val="0"/>
        <w:autoSpaceDN w:val="0"/>
        <w:adjustRightInd w:val="0"/>
        <w:ind w:left="4820"/>
        <w:rPr>
          <w:bCs/>
          <w:sz w:val="28"/>
          <w:szCs w:val="28"/>
        </w:rPr>
      </w:pPr>
      <w:r w:rsidRPr="00F3351B">
        <w:rPr>
          <w:sz w:val="28"/>
          <w:szCs w:val="28"/>
        </w:rPr>
        <w:t xml:space="preserve">к муниципальной программе </w:t>
      </w:r>
      <w:r>
        <w:rPr>
          <w:sz w:val="28"/>
          <w:szCs w:val="28"/>
        </w:rPr>
        <w:t xml:space="preserve">Боготольского района </w:t>
      </w:r>
      <w:r w:rsidRPr="0089531F">
        <w:rPr>
          <w:sz w:val="28"/>
          <w:szCs w:val="28"/>
        </w:rPr>
        <w:t>Красноярского края «Реформирование и модернизация жилищно-коммунального хозяйства и повышение энергетической эффективности в Боготольском районе»</w:t>
      </w:r>
      <w:r w:rsidRPr="00F3351B">
        <w:rPr>
          <w:bCs/>
          <w:sz w:val="28"/>
          <w:szCs w:val="28"/>
        </w:rPr>
        <w:t>, утвержденной постановле</w:t>
      </w:r>
      <w:r w:rsidR="006B1E20">
        <w:rPr>
          <w:bCs/>
          <w:sz w:val="28"/>
          <w:szCs w:val="28"/>
        </w:rPr>
        <w:t>нием главы администрации района</w:t>
      </w:r>
      <w:r>
        <w:rPr>
          <w:bCs/>
          <w:sz w:val="28"/>
          <w:szCs w:val="28"/>
        </w:rPr>
        <w:t xml:space="preserve"> </w:t>
      </w:r>
      <w:r w:rsidRPr="00F3351B">
        <w:rPr>
          <w:bCs/>
          <w:sz w:val="28"/>
          <w:szCs w:val="28"/>
        </w:rPr>
        <w:t xml:space="preserve">от </w:t>
      </w:r>
      <w:r w:rsidR="006B1E20">
        <w:rPr>
          <w:bCs/>
          <w:sz w:val="28"/>
          <w:szCs w:val="28"/>
        </w:rPr>
        <w:t>15.10.2013</w:t>
      </w:r>
      <w:r w:rsidR="00A066B8">
        <w:rPr>
          <w:bCs/>
          <w:sz w:val="28"/>
          <w:szCs w:val="28"/>
        </w:rPr>
        <w:t xml:space="preserve"> </w:t>
      </w:r>
      <w:r w:rsidRPr="00F3351B">
        <w:rPr>
          <w:bCs/>
          <w:sz w:val="28"/>
          <w:szCs w:val="28"/>
        </w:rPr>
        <w:t>№</w:t>
      </w:r>
      <w:r w:rsidR="006B1E20">
        <w:rPr>
          <w:bCs/>
          <w:sz w:val="28"/>
          <w:szCs w:val="28"/>
        </w:rPr>
        <w:t xml:space="preserve"> 785</w:t>
      </w:r>
      <w:r w:rsidRPr="00F3351B">
        <w:rPr>
          <w:bCs/>
          <w:sz w:val="28"/>
          <w:szCs w:val="28"/>
        </w:rPr>
        <w:t>-п</w:t>
      </w:r>
    </w:p>
    <w:p w:rsidR="00B43322" w:rsidRDefault="00B43322"/>
    <w:p w:rsidR="00B43322" w:rsidRPr="0082455D" w:rsidRDefault="0082455D" w:rsidP="00B4332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455D">
        <w:rPr>
          <w:sz w:val="28"/>
          <w:szCs w:val="28"/>
        </w:rPr>
        <w:t>Основные меры правового регулирования в соответствующей сфере, направленные на достижение цели и (или) конечных результатов программы</w:t>
      </w:r>
    </w:p>
    <w:p w:rsidR="00B43322" w:rsidRPr="005A734D" w:rsidRDefault="00B43322" w:rsidP="006B1E20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973" w:type="dxa"/>
        <w:tblLook w:val="01E0" w:firstRow="1" w:lastRow="1" w:firstColumn="1" w:lastColumn="1" w:noHBand="0" w:noVBand="0"/>
      </w:tblPr>
      <w:tblGrid>
        <w:gridCol w:w="648"/>
        <w:gridCol w:w="3855"/>
        <w:gridCol w:w="3260"/>
        <w:gridCol w:w="2210"/>
      </w:tblGrid>
      <w:tr w:rsidR="00B43322" w:rsidRPr="005A734D" w:rsidTr="00882B75">
        <w:tc>
          <w:tcPr>
            <w:tcW w:w="648" w:type="dxa"/>
            <w:vAlign w:val="center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734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855" w:type="dxa"/>
            <w:vAlign w:val="center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Наименование нормативного правового акта</w:t>
            </w:r>
            <w:r w:rsidR="002D7DB0">
              <w:rPr>
                <w:rFonts w:ascii="Times New Roman" w:hAnsi="Times New Roman" w:cs="Times New Roman"/>
                <w:sz w:val="28"/>
                <w:szCs w:val="28"/>
              </w:rPr>
              <w:t xml:space="preserve"> Боготольского района</w:t>
            </w:r>
          </w:p>
        </w:tc>
        <w:tc>
          <w:tcPr>
            <w:tcW w:w="3260" w:type="dxa"/>
            <w:vAlign w:val="center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Предмет регулирования, основное содержание</w:t>
            </w:r>
          </w:p>
        </w:tc>
        <w:tc>
          <w:tcPr>
            <w:tcW w:w="2210" w:type="dxa"/>
            <w:vAlign w:val="center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Срок принятия (год, квартал)</w:t>
            </w:r>
          </w:p>
        </w:tc>
      </w:tr>
      <w:tr w:rsidR="00B43322" w:rsidRPr="005A734D" w:rsidTr="00882B75">
        <w:tc>
          <w:tcPr>
            <w:tcW w:w="648" w:type="dxa"/>
          </w:tcPr>
          <w:p w:rsidR="00B43322" w:rsidRPr="005A734D" w:rsidRDefault="00882B75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55" w:type="dxa"/>
          </w:tcPr>
          <w:p w:rsidR="00B43322" w:rsidRPr="005A734D" w:rsidRDefault="00882B75" w:rsidP="009C3D05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Боготольского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№ </w:t>
            </w:r>
            <w:r w:rsidR="00F23333">
              <w:rPr>
                <w:rFonts w:ascii="Times New Roman" w:hAnsi="Times New Roman" w:cs="Times New Roman"/>
                <w:sz w:val="28"/>
                <w:szCs w:val="28"/>
              </w:rPr>
              <w:t>560-п</w:t>
            </w:r>
            <w:r w:rsidR="006B1E20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Порядка принятия решений о разработке муниципальных программ Боготольского района Красноярского края, их формировании и реализации»</w:t>
            </w:r>
          </w:p>
        </w:tc>
        <w:tc>
          <w:tcPr>
            <w:tcW w:w="3260" w:type="dxa"/>
          </w:tcPr>
          <w:p w:rsidR="00B43322" w:rsidRPr="005A734D" w:rsidRDefault="00882B75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Порядок принятия решений о разработке муниципальных программ Боготольского района Красноярского края, их формировании и реализации</w:t>
            </w:r>
          </w:p>
        </w:tc>
        <w:tc>
          <w:tcPr>
            <w:tcW w:w="2210" w:type="dxa"/>
          </w:tcPr>
          <w:p w:rsidR="00B43322" w:rsidRPr="005A734D" w:rsidRDefault="009C3D05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05.08.2013 г.</w:t>
            </w:r>
          </w:p>
        </w:tc>
      </w:tr>
      <w:tr w:rsidR="00B43322" w:rsidRPr="005A734D" w:rsidTr="00882B75">
        <w:tc>
          <w:tcPr>
            <w:tcW w:w="648" w:type="dxa"/>
          </w:tcPr>
          <w:p w:rsidR="00B43322" w:rsidRPr="005A734D" w:rsidRDefault="00882B75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55" w:type="dxa"/>
          </w:tcPr>
          <w:p w:rsidR="00B43322" w:rsidRPr="005A734D" w:rsidRDefault="00882B75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Бюджетный кодекс Российской Федерации</w:t>
            </w:r>
          </w:p>
        </w:tc>
        <w:tc>
          <w:tcPr>
            <w:tcW w:w="3260" w:type="dxa"/>
          </w:tcPr>
          <w:p w:rsidR="00B43322" w:rsidRPr="005A734D" w:rsidRDefault="00882B75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</w:t>
            </w:r>
          </w:p>
        </w:tc>
        <w:tc>
          <w:tcPr>
            <w:tcW w:w="2210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322" w:rsidRPr="005A734D" w:rsidTr="00882B75">
        <w:tc>
          <w:tcPr>
            <w:tcW w:w="648" w:type="dxa"/>
          </w:tcPr>
          <w:p w:rsidR="00B43322" w:rsidRPr="005A734D" w:rsidRDefault="00596BEE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55" w:type="dxa"/>
          </w:tcPr>
          <w:p w:rsidR="00B43322" w:rsidRPr="005A734D" w:rsidRDefault="00596BEE" w:rsidP="009C3D05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96BEE">
              <w:rPr>
                <w:rFonts w:ascii="Times New Roman" w:hAnsi="Times New Roman" w:cs="Times New Roman"/>
                <w:sz w:val="28"/>
                <w:szCs w:val="28"/>
              </w:rPr>
              <w:t>Федеральный закон 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</w:t>
            </w:r>
          </w:p>
        </w:tc>
        <w:tc>
          <w:tcPr>
            <w:tcW w:w="3260" w:type="dxa"/>
          </w:tcPr>
          <w:p w:rsidR="00B43322" w:rsidRPr="005A734D" w:rsidRDefault="00596BEE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</w:t>
            </w:r>
          </w:p>
        </w:tc>
        <w:tc>
          <w:tcPr>
            <w:tcW w:w="2210" w:type="dxa"/>
          </w:tcPr>
          <w:p w:rsidR="00B43322" w:rsidRPr="005A734D" w:rsidRDefault="009C3D05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96BEE">
              <w:rPr>
                <w:rFonts w:ascii="Times New Roman" w:hAnsi="Times New Roman" w:cs="Times New Roman"/>
                <w:sz w:val="28"/>
                <w:szCs w:val="28"/>
              </w:rPr>
              <w:t>07.05.2013</w:t>
            </w:r>
          </w:p>
        </w:tc>
      </w:tr>
      <w:tr w:rsidR="00882B75" w:rsidRPr="005A734D" w:rsidTr="00882B75">
        <w:tc>
          <w:tcPr>
            <w:tcW w:w="648" w:type="dxa"/>
          </w:tcPr>
          <w:p w:rsidR="00882B75" w:rsidRDefault="00596BEE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55" w:type="dxa"/>
          </w:tcPr>
          <w:p w:rsidR="00882B75" w:rsidRPr="00596BEE" w:rsidRDefault="00596BEE" w:rsidP="009C3D05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96BEE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№ 131-ФЗ «Об общих принципах организации местного самоуправления в Российской Федерации»; </w:t>
            </w:r>
          </w:p>
        </w:tc>
        <w:tc>
          <w:tcPr>
            <w:tcW w:w="3260" w:type="dxa"/>
          </w:tcPr>
          <w:p w:rsidR="00882B75" w:rsidRPr="005A734D" w:rsidRDefault="00882B75" w:rsidP="00F55D9E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0" w:type="dxa"/>
          </w:tcPr>
          <w:p w:rsidR="00882B75" w:rsidRDefault="009C3D05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96BEE">
              <w:rPr>
                <w:rFonts w:ascii="Times New Roman" w:hAnsi="Times New Roman" w:cs="Times New Roman"/>
                <w:sz w:val="28"/>
                <w:szCs w:val="28"/>
              </w:rPr>
              <w:t>06.10.2003</w:t>
            </w:r>
          </w:p>
        </w:tc>
      </w:tr>
      <w:tr w:rsidR="00596BEE" w:rsidRPr="005A734D" w:rsidTr="00882B75">
        <w:tc>
          <w:tcPr>
            <w:tcW w:w="648" w:type="dxa"/>
          </w:tcPr>
          <w:p w:rsidR="00596BEE" w:rsidRDefault="00596BEE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55" w:type="dxa"/>
          </w:tcPr>
          <w:p w:rsidR="00596BEE" w:rsidRPr="00596BEE" w:rsidRDefault="00596BEE" w:rsidP="009C3D05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96BEE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Российской Федерации № 261-ФЗ  «Об </w:t>
            </w:r>
            <w:r w:rsidRPr="00596B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энергосбережении и повышении энергетической эффективности и о внесении изменений в отдельные законодательные акты РФ»</w:t>
            </w:r>
          </w:p>
        </w:tc>
        <w:tc>
          <w:tcPr>
            <w:tcW w:w="3260" w:type="dxa"/>
          </w:tcPr>
          <w:p w:rsidR="00596BEE" w:rsidRPr="005A734D" w:rsidRDefault="00596BEE" w:rsidP="00F55D9E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0" w:type="dxa"/>
          </w:tcPr>
          <w:p w:rsidR="00596BEE" w:rsidRDefault="009C3D05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96BEE">
              <w:rPr>
                <w:rFonts w:ascii="Times New Roman" w:hAnsi="Times New Roman" w:cs="Times New Roman"/>
                <w:sz w:val="28"/>
                <w:szCs w:val="28"/>
              </w:rPr>
              <w:t>23.11.2009</w:t>
            </w:r>
          </w:p>
        </w:tc>
      </w:tr>
      <w:tr w:rsidR="00596BEE" w:rsidRPr="005A734D" w:rsidTr="00882B75">
        <w:tc>
          <w:tcPr>
            <w:tcW w:w="648" w:type="dxa"/>
          </w:tcPr>
          <w:p w:rsidR="00596BEE" w:rsidRDefault="00596BEE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855" w:type="dxa"/>
          </w:tcPr>
          <w:p w:rsidR="00596BEE" w:rsidRPr="006F0AED" w:rsidRDefault="00A066B8" w:rsidP="009C3D05">
            <w:pPr>
              <w:pStyle w:val="ConsPlusNormal"/>
              <w:widowControl/>
              <w:ind w:firstLine="0"/>
              <w:outlineLvl w:val="2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</w:t>
            </w:r>
            <w:bookmarkStart w:id="0" w:name="_GoBack"/>
            <w:bookmarkEnd w:id="0"/>
            <w:r w:rsidR="00596BEE" w:rsidRPr="00596BEE">
              <w:rPr>
                <w:rFonts w:ascii="Times New Roman" w:hAnsi="Times New Roman" w:cs="Times New Roman"/>
                <w:sz w:val="28"/>
                <w:szCs w:val="28"/>
              </w:rPr>
              <w:t>№ 210-ФЗ «Об основах регулирования тарифов организаций коммунального комплекса»</w:t>
            </w:r>
          </w:p>
        </w:tc>
        <w:tc>
          <w:tcPr>
            <w:tcW w:w="3260" w:type="dxa"/>
          </w:tcPr>
          <w:p w:rsidR="00596BEE" w:rsidRPr="005A734D" w:rsidRDefault="00596BEE" w:rsidP="00F55D9E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0" w:type="dxa"/>
          </w:tcPr>
          <w:p w:rsidR="00596BEE" w:rsidRDefault="009C3D05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96BEE">
              <w:rPr>
                <w:rFonts w:ascii="Times New Roman" w:hAnsi="Times New Roman" w:cs="Times New Roman"/>
                <w:sz w:val="28"/>
                <w:szCs w:val="28"/>
              </w:rPr>
              <w:t>30.12.2004</w:t>
            </w:r>
          </w:p>
        </w:tc>
      </w:tr>
    </w:tbl>
    <w:p w:rsidR="00B43322" w:rsidRDefault="00B43322" w:rsidP="006B1E20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2"/>
          <w:szCs w:val="22"/>
        </w:rPr>
      </w:pPr>
    </w:p>
    <w:sectPr w:rsidR="00B43322" w:rsidSect="00B4332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3322"/>
    <w:rsid w:val="00001D09"/>
    <w:rsid w:val="000022F1"/>
    <w:rsid w:val="00011172"/>
    <w:rsid w:val="000411AC"/>
    <w:rsid w:val="00051ED9"/>
    <w:rsid w:val="00056180"/>
    <w:rsid w:val="00072410"/>
    <w:rsid w:val="0007268A"/>
    <w:rsid w:val="00073A8E"/>
    <w:rsid w:val="00087E0D"/>
    <w:rsid w:val="000D1736"/>
    <w:rsid w:val="000F0263"/>
    <w:rsid w:val="0010444F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2D7DB0"/>
    <w:rsid w:val="00317FD7"/>
    <w:rsid w:val="00335CA7"/>
    <w:rsid w:val="00342CC5"/>
    <w:rsid w:val="003514B6"/>
    <w:rsid w:val="00362C22"/>
    <w:rsid w:val="003917AB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F0514"/>
    <w:rsid w:val="00510BF6"/>
    <w:rsid w:val="00527D63"/>
    <w:rsid w:val="00536ECD"/>
    <w:rsid w:val="00556C11"/>
    <w:rsid w:val="00577DA6"/>
    <w:rsid w:val="00596BEE"/>
    <w:rsid w:val="005B5AAF"/>
    <w:rsid w:val="005D2293"/>
    <w:rsid w:val="005D3E40"/>
    <w:rsid w:val="005E2D02"/>
    <w:rsid w:val="00602F1F"/>
    <w:rsid w:val="0060664C"/>
    <w:rsid w:val="00610F83"/>
    <w:rsid w:val="00620A69"/>
    <w:rsid w:val="006212AF"/>
    <w:rsid w:val="00624BB1"/>
    <w:rsid w:val="0062619F"/>
    <w:rsid w:val="00636EA4"/>
    <w:rsid w:val="0064417C"/>
    <w:rsid w:val="00646BD3"/>
    <w:rsid w:val="0065074A"/>
    <w:rsid w:val="006A7645"/>
    <w:rsid w:val="006B1E20"/>
    <w:rsid w:val="006B51A8"/>
    <w:rsid w:val="006C6E09"/>
    <w:rsid w:val="006D0F23"/>
    <w:rsid w:val="006E6155"/>
    <w:rsid w:val="00734A51"/>
    <w:rsid w:val="007709C8"/>
    <w:rsid w:val="0077640E"/>
    <w:rsid w:val="007A2168"/>
    <w:rsid w:val="007C7177"/>
    <w:rsid w:val="007C737B"/>
    <w:rsid w:val="007D2711"/>
    <w:rsid w:val="007D4E60"/>
    <w:rsid w:val="008013FE"/>
    <w:rsid w:val="00821804"/>
    <w:rsid w:val="00822CC3"/>
    <w:rsid w:val="0082455D"/>
    <w:rsid w:val="00834103"/>
    <w:rsid w:val="0085186C"/>
    <w:rsid w:val="00870FDB"/>
    <w:rsid w:val="00882B75"/>
    <w:rsid w:val="008908A4"/>
    <w:rsid w:val="008A7609"/>
    <w:rsid w:val="008B42DA"/>
    <w:rsid w:val="008C6836"/>
    <w:rsid w:val="009066C8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C3D05"/>
    <w:rsid w:val="009C6A1B"/>
    <w:rsid w:val="009D2D4D"/>
    <w:rsid w:val="009D6869"/>
    <w:rsid w:val="009D7D19"/>
    <w:rsid w:val="009F0CBA"/>
    <w:rsid w:val="009F6E72"/>
    <w:rsid w:val="00A066B8"/>
    <w:rsid w:val="00A23CCF"/>
    <w:rsid w:val="00A71C3F"/>
    <w:rsid w:val="00A74FC6"/>
    <w:rsid w:val="00A972DD"/>
    <w:rsid w:val="00AB20D9"/>
    <w:rsid w:val="00AB2C75"/>
    <w:rsid w:val="00AB3DE7"/>
    <w:rsid w:val="00AB6ACA"/>
    <w:rsid w:val="00B307B2"/>
    <w:rsid w:val="00B43322"/>
    <w:rsid w:val="00B47065"/>
    <w:rsid w:val="00B571F9"/>
    <w:rsid w:val="00B77B00"/>
    <w:rsid w:val="00BA2EC2"/>
    <w:rsid w:val="00BB2EEE"/>
    <w:rsid w:val="00BD00EE"/>
    <w:rsid w:val="00BE5FF3"/>
    <w:rsid w:val="00BF7DD6"/>
    <w:rsid w:val="00C44102"/>
    <w:rsid w:val="00C871AF"/>
    <w:rsid w:val="00C94629"/>
    <w:rsid w:val="00CA7E21"/>
    <w:rsid w:val="00CB3298"/>
    <w:rsid w:val="00CB6212"/>
    <w:rsid w:val="00CF7D36"/>
    <w:rsid w:val="00D2113B"/>
    <w:rsid w:val="00D3552A"/>
    <w:rsid w:val="00D55F7C"/>
    <w:rsid w:val="00D92B53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781C"/>
    <w:rsid w:val="00F23333"/>
    <w:rsid w:val="00F44A33"/>
    <w:rsid w:val="00F55D9E"/>
    <w:rsid w:val="00F6025E"/>
    <w:rsid w:val="00F9412D"/>
    <w:rsid w:val="00FD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33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"/>
    <w:basedOn w:val="a"/>
    <w:rsid w:val="00B4332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433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233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33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Кадровик</cp:lastModifiedBy>
  <cp:revision>18</cp:revision>
  <cp:lastPrinted>2013-09-26T08:29:00Z</cp:lastPrinted>
  <dcterms:created xsi:type="dcterms:W3CDTF">2013-06-04T06:05:00Z</dcterms:created>
  <dcterms:modified xsi:type="dcterms:W3CDTF">2013-10-30T00:23:00Z</dcterms:modified>
</cp:coreProperties>
</file>